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42DF500B"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2904E1">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2904E1">
              <w:rPr>
                <w:rFonts w:ascii="ＭＳ Ｐ明朝" w:eastAsia="ＭＳ 明朝" w:hAnsi="Century" w:cs="Times New Roman" w:hint="eastAsia"/>
                <w:szCs w:val="21"/>
              </w:rPr>
              <w:t>10</w:t>
            </w:r>
            <w:r w:rsidR="00D1233E" w:rsidRPr="00B302CF">
              <w:rPr>
                <w:rFonts w:ascii="ＭＳ Ｐ明朝" w:eastAsia="ＭＳ 明朝" w:hAnsi="Century" w:cs="Times New Roman" w:hint="eastAsia"/>
                <w:szCs w:val="21"/>
              </w:rPr>
              <w:t>月</w:t>
            </w:r>
            <w:r w:rsidR="002904E1">
              <w:rPr>
                <w:rFonts w:ascii="ＭＳ Ｐ明朝" w:eastAsia="ＭＳ 明朝" w:hAnsi="Century" w:cs="Times New Roman" w:hint="eastAsia"/>
                <w:szCs w:val="21"/>
              </w:rPr>
              <w:t>11</w:t>
            </w:r>
            <w:r w:rsidR="00D1233E" w:rsidRPr="00B302CF">
              <w:rPr>
                <w:rFonts w:ascii="ＭＳ Ｐ明朝" w:eastAsia="ＭＳ 明朝" w:hAnsi="Century" w:cs="Times New Roman" w:hint="eastAsia"/>
                <w:szCs w:val="21"/>
              </w:rPr>
              <w:t>日付けで入札公告のありました</w:t>
            </w:r>
            <w:r w:rsidR="002904E1" w:rsidRPr="002904E1">
              <w:rPr>
                <w:rFonts w:ascii="ＭＳ Ｐ明朝" w:eastAsia="ＭＳ 明朝" w:hAnsi="Century" w:cs="Times New Roman" w:hint="eastAsia"/>
                <w:szCs w:val="21"/>
                <w:u w:val="single"/>
              </w:rPr>
              <w:t>第三京浜道路　川崎高架橋耐震補強工事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7CC46CEB"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192B842C" w:rsidR="00F43ECD" w:rsidRPr="0057490A" w:rsidRDefault="00F43ECD" w:rsidP="002904E1">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revisionView w:inkAnnotations="0"/>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4E1"/>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548"/>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2024-10-04T04:17:00Z</dcterms:created>
  <dcterms:modified xsi:type="dcterms:W3CDTF">2024-10-04T04:17:00Z</dcterms:modified>
</cp:coreProperties>
</file>